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3A" w:rsidRDefault="008D0AD5" w:rsidP="008D0AD5">
      <w:pPr>
        <w:pStyle w:val="NoSpacing"/>
        <w:spacing w:line="480" w:lineRule="auto"/>
        <w:jc w:val="center"/>
        <w:rPr>
          <w:rFonts w:ascii="Times New Roman" w:hAnsi="Times New Roman" w:cs="Times New Roman"/>
          <w:b/>
          <w:sz w:val="24"/>
          <w:szCs w:val="24"/>
        </w:rPr>
      </w:pPr>
      <w:bookmarkStart w:id="0" w:name="_GoBack"/>
      <w:bookmarkEnd w:id="0"/>
      <w:r w:rsidRPr="008D0AD5">
        <w:rPr>
          <w:rFonts w:ascii="Times New Roman" w:hAnsi="Times New Roman" w:cs="Times New Roman"/>
          <w:b/>
          <w:sz w:val="24"/>
          <w:szCs w:val="24"/>
        </w:rPr>
        <w:t>Real Confidence</w:t>
      </w:r>
      <w:r w:rsidR="00F27CEF">
        <w:rPr>
          <w:rFonts w:ascii="Times New Roman" w:hAnsi="Times New Roman" w:cs="Times New Roman"/>
          <w:b/>
          <w:sz w:val="24"/>
          <w:szCs w:val="24"/>
        </w:rPr>
        <w:t xml:space="preserve"> </w:t>
      </w:r>
    </w:p>
    <w:p w:rsidR="0033093A" w:rsidRPr="008D0AD5" w:rsidRDefault="0033093A"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What’s the difference between confidence and cockiness?  Well, most athletes say that if you can back it up i</w:t>
      </w:r>
      <w:r w:rsidR="008D0AD5">
        <w:rPr>
          <w:rFonts w:ascii="Times New Roman" w:hAnsi="Times New Roman" w:cs="Times New Roman"/>
          <w:sz w:val="24"/>
          <w:szCs w:val="24"/>
        </w:rPr>
        <w:t>ts confidence.  If you can’t it i</w:t>
      </w:r>
      <w:r w:rsidRPr="008D0AD5">
        <w:rPr>
          <w:rFonts w:ascii="Times New Roman" w:hAnsi="Times New Roman" w:cs="Times New Roman"/>
          <w:sz w:val="24"/>
          <w:szCs w:val="24"/>
        </w:rPr>
        <w:t xml:space="preserve">s cockiness.  Well, when it comes to our relationship with God we can’t back it up.  We can’t be what He demands.  But, Christ can.  Christ did.  So, might I suggest, as did the apostle Paul, that we get off ourselves and on to </w:t>
      </w:r>
      <w:r w:rsidR="008D0AD5" w:rsidRPr="008D0AD5">
        <w:rPr>
          <w:rFonts w:ascii="Times New Roman" w:hAnsi="Times New Roman" w:cs="Times New Roman"/>
          <w:sz w:val="24"/>
          <w:szCs w:val="24"/>
        </w:rPr>
        <w:t>Christ?</w:t>
      </w:r>
      <w:r w:rsidRPr="008D0AD5">
        <w:rPr>
          <w:rFonts w:ascii="Times New Roman" w:hAnsi="Times New Roman" w:cs="Times New Roman"/>
          <w:sz w:val="24"/>
          <w:szCs w:val="24"/>
        </w:rPr>
        <w:t xml:space="preserve">  That we replace any no</w:t>
      </w:r>
      <w:r w:rsidR="001A6EE6">
        <w:rPr>
          <w:rFonts w:ascii="Times New Roman" w:hAnsi="Times New Roman" w:cs="Times New Roman"/>
          <w:sz w:val="24"/>
          <w:szCs w:val="24"/>
        </w:rPr>
        <w:t xml:space="preserve">tion of self-esteem with what </w:t>
      </w:r>
      <w:r w:rsidR="00A91208">
        <w:rPr>
          <w:rFonts w:ascii="Times New Roman" w:hAnsi="Times New Roman" w:cs="Times New Roman"/>
          <w:sz w:val="24"/>
          <w:szCs w:val="24"/>
        </w:rPr>
        <w:t>Pastor and author, D</w:t>
      </w:r>
      <w:r w:rsidR="00947044">
        <w:rPr>
          <w:rFonts w:ascii="Times New Roman" w:hAnsi="Times New Roman" w:cs="Times New Roman"/>
          <w:sz w:val="24"/>
          <w:szCs w:val="24"/>
        </w:rPr>
        <w:t>a</w:t>
      </w:r>
      <w:r w:rsidR="00A91208">
        <w:rPr>
          <w:rFonts w:ascii="Times New Roman" w:hAnsi="Times New Roman" w:cs="Times New Roman"/>
          <w:sz w:val="24"/>
          <w:szCs w:val="24"/>
        </w:rPr>
        <w:t xml:space="preserve">n </w:t>
      </w:r>
      <w:proofErr w:type="spellStart"/>
      <w:r w:rsidR="00A91208">
        <w:rPr>
          <w:rFonts w:ascii="Times New Roman" w:hAnsi="Times New Roman" w:cs="Times New Roman"/>
          <w:sz w:val="24"/>
          <w:szCs w:val="24"/>
        </w:rPr>
        <w:t>Matzat</w:t>
      </w:r>
      <w:proofErr w:type="spellEnd"/>
      <w:r w:rsidR="00782D3C" w:rsidRPr="008D0AD5">
        <w:rPr>
          <w:rFonts w:ascii="Times New Roman" w:hAnsi="Times New Roman" w:cs="Times New Roman"/>
          <w:sz w:val="24"/>
          <w:szCs w:val="24"/>
        </w:rPr>
        <w:t xml:space="preserve">, </w:t>
      </w:r>
      <w:r w:rsidRPr="008D0AD5">
        <w:rPr>
          <w:rFonts w:ascii="Times New Roman" w:hAnsi="Times New Roman" w:cs="Times New Roman"/>
          <w:sz w:val="24"/>
          <w:szCs w:val="24"/>
        </w:rPr>
        <w:t xml:space="preserve">would call </w:t>
      </w:r>
      <w:r w:rsidR="00A91208">
        <w:rPr>
          <w:rFonts w:ascii="Times New Roman" w:hAnsi="Times New Roman" w:cs="Times New Roman"/>
          <w:sz w:val="24"/>
          <w:szCs w:val="24"/>
        </w:rPr>
        <w:t>“</w:t>
      </w:r>
      <w:r w:rsidRPr="008D0AD5">
        <w:rPr>
          <w:rFonts w:ascii="Times New Roman" w:hAnsi="Times New Roman" w:cs="Times New Roman"/>
          <w:sz w:val="24"/>
          <w:szCs w:val="24"/>
        </w:rPr>
        <w:t xml:space="preserve">Christ </w:t>
      </w:r>
      <w:r w:rsidR="00A91208">
        <w:rPr>
          <w:rFonts w:ascii="Times New Roman" w:hAnsi="Times New Roman" w:cs="Times New Roman"/>
          <w:sz w:val="24"/>
          <w:szCs w:val="24"/>
        </w:rPr>
        <w:t>E</w:t>
      </w:r>
      <w:r w:rsidRPr="008D0AD5">
        <w:rPr>
          <w:rFonts w:ascii="Times New Roman" w:hAnsi="Times New Roman" w:cs="Times New Roman"/>
          <w:sz w:val="24"/>
          <w:szCs w:val="24"/>
        </w:rPr>
        <w:t>steem.</w:t>
      </w:r>
      <w:r w:rsidR="00A91208">
        <w:rPr>
          <w:rFonts w:ascii="Times New Roman" w:hAnsi="Times New Roman" w:cs="Times New Roman"/>
          <w:sz w:val="24"/>
          <w:szCs w:val="24"/>
        </w:rPr>
        <w:t>”</w:t>
      </w:r>
      <w:r w:rsidRPr="008D0AD5">
        <w:rPr>
          <w:rFonts w:ascii="Times New Roman" w:hAnsi="Times New Roman" w:cs="Times New Roman"/>
          <w:sz w:val="24"/>
          <w:szCs w:val="24"/>
        </w:rPr>
        <w:t xml:space="preserve">  Christ then becomes the source of our confidence.  And that’s a load off our souls!</w:t>
      </w:r>
    </w:p>
    <w:p w:rsidR="00C66211" w:rsidRDefault="0033093A"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 xml:space="preserve">At one time Paul based his confidence on his own self-esteem.  Maybe you’ve heard the phrase “if you’ve got it flaunt it.”  Well, Paul told the Philippians that if anyone could flaunt it he could.  If anyone could base their confidence on their own self-esteem he could.  Look at Paul’s </w:t>
      </w:r>
      <w:proofErr w:type="spellStart"/>
      <w:r w:rsidRPr="008D0AD5">
        <w:rPr>
          <w:rFonts w:ascii="Times New Roman" w:hAnsi="Times New Roman" w:cs="Times New Roman"/>
          <w:sz w:val="24"/>
          <w:szCs w:val="24"/>
        </w:rPr>
        <w:t>flauntable</w:t>
      </w:r>
      <w:proofErr w:type="spellEnd"/>
      <w:r w:rsidRPr="008D0AD5">
        <w:rPr>
          <w:rFonts w:ascii="Times New Roman" w:hAnsi="Times New Roman" w:cs="Times New Roman"/>
          <w:sz w:val="24"/>
          <w:szCs w:val="24"/>
        </w:rPr>
        <w:t xml:space="preserve"> traits:  He was </w:t>
      </w:r>
      <w:r w:rsidR="008D0AD5" w:rsidRPr="008D0AD5">
        <w:rPr>
          <w:rFonts w:ascii="Times New Roman" w:hAnsi="Times New Roman" w:cs="Times New Roman"/>
          <w:sz w:val="24"/>
          <w:szCs w:val="24"/>
        </w:rPr>
        <w:t>circumcised</w:t>
      </w:r>
      <w:r w:rsidRPr="008D0AD5">
        <w:rPr>
          <w:rFonts w:ascii="Times New Roman" w:hAnsi="Times New Roman" w:cs="Times New Roman"/>
          <w:sz w:val="24"/>
          <w:szCs w:val="24"/>
        </w:rPr>
        <w:t xml:space="preserve"> on the 8</w:t>
      </w:r>
      <w:r w:rsidRPr="008D0AD5">
        <w:rPr>
          <w:rFonts w:ascii="Times New Roman" w:hAnsi="Times New Roman" w:cs="Times New Roman"/>
          <w:sz w:val="24"/>
          <w:szCs w:val="24"/>
          <w:vertAlign w:val="superscript"/>
        </w:rPr>
        <w:t>th</w:t>
      </w:r>
      <w:r w:rsidRPr="008D0AD5">
        <w:rPr>
          <w:rFonts w:ascii="Times New Roman" w:hAnsi="Times New Roman" w:cs="Times New Roman"/>
          <w:sz w:val="24"/>
          <w:szCs w:val="24"/>
        </w:rPr>
        <w:t xml:space="preserve"> day in accordance with Jewish Law.  He was from the tribe of Benjamin. He was a Hebrew of Hebrews. He was a keeper</w:t>
      </w:r>
      <w:r w:rsidR="008D0AD5">
        <w:rPr>
          <w:rFonts w:ascii="Times New Roman" w:hAnsi="Times New Roman" w:cs="Times New Roman"/>
          <w:sz w:val="24"/>
          <w:szCs w:val="24"/>
        </w:rPr>
        <w:t xml:space="preserve">, </w:t>
      </w:r>
      <w:r w:rsidRPr="008D0AD5">
        <w:rPr>
          <w:rFonts w:ascii="Times New Roman" w:hAnsi="Times New Roman" w:cs="Times New Roman"/>
          <w:sz w:val="24"/>
          <w:szCs w:val="24"/>
        </w:rPr>
        <w:t>or at least a promoter of the Law as a Pharisee.  He was blameless under the Law – not!  But, at one time he thought so.</w:t>
      </w:r>
    </w:p>
    <w:p w:rsidR="00C66211" w:rsidRDefault="00C66211" w:rsidP="008D0AD5">
      <w:pPr>
        <w:pStyle w:val="NoSpacing"/>
        <w:spacing w:line="480" w:lineRule="auto"/>
        <w:rPr>
          <w:rFonts w:ascii="Times New Roman" w:hAnsi="Times New Roman" w:cs="Times New Roman"/>
          <w:sz w:val="24"/>
          <w:szCs w:val="24"/>
        </w:rPr>
      </w:pPr>
    </w:p>
    <w:p w:rsidR="0033093A" w:rsidRPr="008D0AD5" w:rsidRDefault="0033093A"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But, instead of flaunting it</w:t>
      </w:r>
      <w:r w:rsidR="001A6EE6">
        <w:rPr>
          <w:rFonts w:ascii="Times New Roman" w:hAnsi="Times New Roman" w:cs="Times New Roman"/>
          <w:sz w:val="24"/>
          <w:szCs w:val="24"/>
        </w:rPr>
        <w:t>,</w:t>
      </w:r>
      <w:r w:rsidRPr="008D0AD5">
        <w:rPr>
          <w:rFonts w:ascii="Times New Roman" w:hAnsi="Times New Roman" w:cs="Times New Roman"/>
          <w:sz w:val="24"/>
          <w:szCs w:val="24"/>
        </w:rPr>
        <w:t xml:space="preserve"> he counted all these things as loss.  He’d rather simply know Jesus.  Instead of flaunting it he called all these traits rubbish.  He just wanted Jesus.  Instead of basing his confidence on his own self-esteem he just want</w:t>
      </w:r>
      <w:r w:rsidR="00782D3C" w:rsidRPr="008D0AD5">
        <w:rPr>
          <w:rFonts w:ascii="Times New Roman" w:hAnsi="Times New Roman" w:cs="Times New Roman"/>
          <w:sz w:val="24"/>
          <w:szCs w:val="24"/>
        </w:rPr>
        <w:t>ed</w:t>
      </w:r>
      <w:r w:rsidRPr="008D0AD5">
        <w:rPr>
          <w:rFonts w:ascii="Times New Roman" w:hAnsi="Times New Roman" w:cs="Times New Roman"/>
          <w:sz w:val="24"/>
          <w:szCs w:val="24"/>
        </w:rPr>
        <w:t xml:space="preserve"> Christ-esteem.</w:t>
      </w:r>
    </w:p>
    <w:p w:rsidR="00C66211" w:rsidRDefault="00C66211" w:rsidP="008D0AD5">
      <w:pPr>
        <w:pStyle w:val="NoSpacing"/>
        <w:spacing w:line="480" w:lineRule="auto"/>
        <w:rPr>
          <w:rFonts w:ascii="Times New Roman" w:hAnsi="Times New Roman" w:cs="Times New Roman"/>
          <w:sz w:val="24"/>
          <w:szCs w:val="24"/>
        </w:rPr>
      </w:pPr>
    </w:p>
    <w:p w:rsidR="0033093A" w:rsidRPr="008D0AD5" w:rsidRDefault="0033093A"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So, Pauls’ word of advice to us is if you want real confidence get off yourself and on</w:t>
      </w:r>
      <w:r w:rsidR="00C00BE7" w:rsidRPr="008D0AD5">
        <w:rPr>
          <w:rFonts w:ascii="Times New Roman" w:hAnsi="Times New Roman" w:cs="Times New Roman"/>
          <w:sz w:val="24"/>
          <w:szCs w:val="24"/>
        </w:rPr>
        <w:t xml:space="preserve"> to Christ.  Replace self-esteem with Christ esteem.  If anyone could flaunt it Je</w:t>
      </w:r>
      <w:r w:rsidR="00DC5E7A">
        <w:rPr>
          <w:rFonts w:ascii="Times New Roman" w:hAnsi="Times New Roman" w:cs="Times New Roman"/>
          <w:sz w:val="24"/>
          <w:szCs w:val="24"/>
        </w:rPr>
        <w:t>sus could.  I mean he really does</w:t>
      </w:r>
      <w:r w:rsidR="00C00BE7" w:rsidRPr="008D0AD5">
        <w:rPr>
          <w:rFonts w:ascii="Times New Roman" w:hAnsi="Times New Roman" w:cs="Times New Roman"/>
          <w:sz w:val="24"/>
          <w:szCs w:val="24"/>
        </w:rPr>
        <w:t xml:space="preserve"> have it.  </w:t>
      </w:r>
      <w:r w:rsidR="001541C1" w:rsidRPr="008D0AD5">
        <w:rPr>
          <w:rFonts w:ascii="Times New Roman" w:hAnsi="Times New Roman" w:cs="Times New Roman"/>
          <w:sz w:val="24"/>
          <w:szCs w:val="24"/>
        </w:rPr>
        <w:t xml:space="preserve">He too was </w:t>
      </w:r>
      <w:r w:rsidR="008D0AD5" w:rsidRPr="008D0AD5">
        <w:rPr>
          <w:rFonts w:ascii="Times New Roman" w:hAnsi="Times New Roman" w:cs="Times New Roman"/>
          <w:sz w:val="24"/>
          <w:szCs w:val="24"/>
        </w:rPr>
        <w:t>circumcised</w:t>
      </w:r>
      <w:r w:rsidR="001541C1" w:rsidRPr="008D0AD5">
        <w:rPr>
          <w:rFonts w:ascii="Times New Roman" w:hAnsi="Times New Roman" w:cs="Times New Roman"/>
          <w:sz w:val="24"/>
          <w:szCs w:val="24"/>
        </w:rPr>
        <w:t xml:space="preserve"> on the 8</w:t>
      </w:r>
      <w:r w:rsidR="001541C1" w:rsidRPr="008D0AD5">
        <w:rPr>
          <w:rFonts w:ascii="Times New Roman" w:hAnsi="Times New Roman" w:cs="Times New Roman"/>
          <w:sz w:val="24"/>
          <w:szCs w:val="24"/>
          <w:vertAlign w:val="superscript"/>
        </w:rPr>
        <w:t>th</w:t>
      </w:r>
      <w:r w:rsidR="001541C1" w:rsidRPr="008D0AD5">
        <w:rPr>
          <w:rFonts w:ascii="Times New Roman" w:hAnsi="Times New Roman" w:cs="Times New Roman"/>
          <w:sz w:val="24"/>
          <w:szCs w:val="24"/>
        </w:rPr>
        <w:t xml:space="preserve"> day.  He too </w:t>
      </w:r>
      <w:r w:rsidR="00DC5E7A">
        <w:rPr>
          <w:rFonts w:ascii="Times New Roman" w:hAnsi="Times New Roman" w:cs="Times New Roman"/>
          <w:sz w:val="24"/>
          <w:szCs w:val="24"/>
        </w:rPr>
        <w:t>is</w:t>
      </w:r>
      <w:r w:rsidR="001541C1" w:rsidRPr="008D0AD5">
        <w:rPr>
          <w:rFonts w:ascii="Times New Roman" w:hAnsi="Times New Roman" w:cs="Times New Roman"/>
          <w:sz w:val="24"/>
          <w:szCs w:val="24"/>
        </w:rPr>
        <w:t xml:space="preserve"> an Israelite of the tribe of Judah</w:t>
      </w:r>
      <w:r w:rsidR="001A6EE6">
        <w:rPr>
          <w:rFonts w:ascii="Times New Roman" w:hAnsi="Times New Roman" w:cs="Times New Roman"/>
          <w:sz w:val="24"/>
          <w:szCs w:val="24"/>
        </w:rPr>
        <w:t xml:space="preserve">, </w:t>
      </w:r>
      <w:r w:rsidR="001541C1" w:rsidRPr="008D0AD5">
        <w:rPr>
          <w:rFonts w:ascii="Times New Roman" w:hAnsi="Times New Roman" w:cs="Times New Roman"/>
          <w:sz w:val="24"/>
          <w:szCs w:val="24"/>
        </w:rPr>
        <w:t xml:space="preserve">which by the way was the tribe from which came the Messiah.  He </w:t>
      </w:r>
      <w:r w:rsidR="00DC5E7A">
        <w:rPr>
          <w:rFonts w:ascii="Times New Roman" w:hAnsi="Times New Roman" w:cs="Times New Roman"/>
          <w:sz w:val="24"/>
          <w:szCs w:val="24"/>
        </w:rPr>
        <w:t>is</w:t>
      </w:r>
      <w:r w:rsidR="001541C1" w:rsidRPr="008D0AD5">
        <w:rPr>
          <w:rFonts w:ascii="Times New Roman" w:hAnsi="Times New Roman" w:cs="Times New Roman"/>
          <w:sz w:val="24"/>
          <w:szCs w:val="24"/>
        </w:rPr>
        <w:t xml:space="preserve"> more than a Hebrew of </w:t>
      </w:r>
      <w:r w:rsidR="001541C1" w:rsidRPr="008D0AD5">
        <w:rPr>
          <w:rFonts w:ascii="Times New Roman" w:hAnsi="Times New Roman" w:cs="Times New Roman"/>
          <w:sz w:val="24"/>
          <w:szCs w:val="24"/>
        </w:rPr>
        <w:lastRenderedPageBreak/>
        <w:t xml:space="preserve">Hebrews.  He </w:t>
      </w:r>
      <w:r w:rsidR="00DC5E7A">
        <w:rPr>
          <w:rFonts w:ascii="Times New Roman" w:hAnsi="Times New Roman" w:cs="Times New Roman"/>
          <w:sz w:val="24"/>
          <w:szCs w:val="24"/>
        </w:rPr>
        <w:t>is</w:t>
      </w:r>
      <w:r w:rsidR="001541C1" w:rsidRPr="008D0AD5">
        <w:rPr>
          <w:rFonts w:ascii="Times New Roman" w:hAnsi="Times New Roman" w:cs="Times New Roman"/>
          <w:sz w:val="24"/>
          <w:szCs w:val="24"/>
        </w:rPr>
        <w:t xml:space="preserve"> King of Kings and Lord of Lords.  And he really </w:t>
      </w:r>
      <w:r w:rsidR="00DC5E7A">
        <w:rPr>
          <w:rFonts w:ascii="Times New Roman" w:hAnsi="Times New Roman" w:cs="Times New Roman"/>
          <w:sz w:val="24"/>
          <w:szCs w:val="24"/>
        </w:rPr>
        <w:t>is</w:t>
      </w:r>
      <w:r w:rsidR="001541C1" w:rsidRPr="008D0AD5">
        <w:rPr>
          <w:rFonts w:ascii="Times New Roman" w:hAnsi="Times New Roman" w:cs="Times New Roman"/>
          <w:sz w:val="24"/>
          <w:szCs w:val="24"/>
        </w:rPr>
        <w:t xml:space="preserve"> blameless under the Law.  If anyone could really flaunt it Christ could.</w:t>
      </w:r>
    </w:p>
    <w:p w:rsidR="00C66211" w:rsidRDefault="00C66211" w:rsidP="008D0AD5">
      <w:pPr>
        <w:pStyle w:val="NoSpacing"/>
        <w:spacing w:line="480" w:lineRule="auto"/>
        <w:rPr>
          <w:rFonts w:ascii="Times New Roman" w:hAnsi="Times New Roman" w:cs="Times New Roman"/>
          <w:sz w:val="24"/>
          <w:szCs w:val="24"/>
        </w:rPr>
      </w:pPr>
    </w:p>
    <w:p w:rsidR="001541C1" w:rsidRPr="00DC5E7A" w:rsidRDefault="001541C1" w:rsidP="008D0AD5">
      <w:pPr>
        <w:pStyle w:val="NoSpacing"/>
        <w:spacing w:line="480" w:lineRule="auto"/>
        <w:rPr>
          <w:rFonts w:ascii="Times New Roman" w:hAnsi="Times New Roman" w:cs="Times New Roman"/>
          <w:i/>
          <w:sz w:val="24"/>
          <w:szCs w:val="24"/>
        </w:rPr>
      </w:pPr>
      <w:r w:rsidRPr="008D0AD5">
        <w:rPr>
          <w:rFonts w:ascii="Times New Roman" w:hAnsi="Times New Roman" w:cs="Times New Roman"/>
          <w:sz w:val="24"/>
          <w:szCs w:val="24"/>
        </w:rPr>
        <w:t>But, Christ didn’</w:t>
      </w:r>
      <w:r w:rsidR="00444DED" w:rsidRPr="008D0AD5">
        <w:rPr>
          <w:rFonts w:ascii="Times New Roman" w:hAnsi="Times New Roman" w:cs="Times New Roman"/>
          <w:sz w:val="24"/>
          <w:szCs w:val="24"/>
        </w:rPr>
        <w:t>t.  H</w:t>
      </w:r>
      <w:r w:rsidRPr="008D0AD5">
        <w:rPr>
          <w:rFonts w:ascii="Times New Roman" w:hAnsi="Times New Roman" w:cs="Times New Roman"/>
          <w:sz w:val="24"/>
          <w:szCs w:val="24"/>
        </w:rPr>
        <w:t xml:space="preserve">ere’s what Paul said earlier in this letter </w:t>
      </w:r>
      <w:r w:rsidR="00F27CEF">
        <w:rPr>
          <w:rFonts w:ascii="Times New Roman" w:hAnsi="Times New Roman" w:cs="Times New Roman"/>
          <w:sz w:val="24"/>
          <w:szCs w:val="24"/>
        </w:rPr>
        <w:t xml:space="preserve">about </w:t>
      </w:r>
      <w:r w:rsidR="00DC5E7A">
        <w:rPr>
          <w:rFonts w:ascii="Times New Roman" w:hAnsi="Times New Roman" w:cs="Times New Roman"/>
          <w:sz w:val="24"/>
          <w:szCs w:val="24"/>
        </w:rPr>
        <w:t xml:space="preserve">what </w:t>
      </w:r>
      <w:r w:rsidRPr="008D0AD5">
        <w:rPr>
          <w:rFonts w:ascii="Times New Roman" w:hAnsi="Times New Roman" w:cs="Times New Roman"/>
          <w:sz w:val="24"/>
          <w:szCs w:val="24"/>
        </w:rPr>
        <w:t xml:space="preserve">Christ did instead.  </w:t>
      </w:r>
      <w:r w:rsidR="00444DED" w:rsidRPr="00DC5E7A">
        <w:rPr>
          <w:rFonts w:ascii="Times New Roman" w:hAnsi="Times New Roman" w:cs="Times New Roman"/>
          <w:i/>
          <w:sz w:val="24"/>
          <w:szCs w:val="24"/>
        </w:rPr>
        <w:t>“Christ Jesus, who, 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w:t>
      </w:r>
      <w:r w:rsidR="00444DED" w:rsidRPr="008D0AD5">
        <w:rPr>
          <w:rFonts w:ascii="Times New Roman" w:hAnsi="Times New Roman" w:cs="Times New Roman"/>
          <w:sz w:val="24"/>
          <w:szCs w:val="24"/>
        </w:rPr>
        <w:t xml:space="preserve">  He traded his divine self-esteem to being esteemed not.  </w:t>
      </w:r>
      <w:proofErr w:type="gramStart"/>
      <w:r w:rsidR="00444DED" w:rsidRPr="008D0AD5">
        <w:rPr>
          <w:rFonts w:ascii="Times New Roman" w:hAnsi="Times New Roman" w:cs="Times New Roman"/>
          <w:sz w:val="24"/>
          <w:szCs w:val="24"/>
        </w:rPr>
        <w:t>But why?</w:t>
      </w:r>
      <w:proofErr w:type="gramEnd"/>
      <w:r w:rsidR="00444DED" w:rsidRPr="008D0AD5">
        <w:rPr>
          <w:rFonts w:ascii="Times New Roman" w:hAnsi="Times New Roman" w:cs="Times New Roman"/>
          <w:sz w:val="24"/>
          <w:szCs w:val="24"/>
        </w:rPr>
        <w:t xml:space="preserve">  Paul </w:t>
      </w:r>
      <w:r w:rsidR="008D0AD5" w:rsidRPr="008D0AD5">
        <w:rPr>
          <w:rFonts w:ascii="Times New Roman" w:hAnsi="Times New Roman" w:cs="Times New Roman"/>
          <w:sz w:val="24"/>
          <w:szCs w:val="24"/>
        </w:rPr>
        <w:t>tells</w:t>
      </w:r>
      <w:r w:rsidR="00444DED" w:rsidRPr="008D0AD5">
        <w:rPr>
          <w:rFonts w:ascii="Times New Roman" w:hAnsi="Times New Roman" w:cs="Times New Roman"/>
          <w:sz w:val="24"/>
          <w:szCs w:val="24"/>
        </w:rPr>
        <w:t xml:space="preserve"> us why in 2 Cor. 5:21: </w:t>
      </w:r>
      <w:r w:rsidR="00444DED" w:rsidRPr="00DC5E7A">
        <w:rPr>
          <w:rFonts w:ascii="Times New Roman" w:hAnsi="Times New Roman" w:cs="Times New Roman"/>
          <w:i/>
          <w:sz w:val="24"/>
          <w:szCs w:val="24"/>
        </w:rPr>
        <w:t>“But God made him</w:t>
      </w:r>
      <w:r w:rsidR="00F721C9" w:rsidRPr="00DC5E7A">
        <w:rPr>
          <w:rFonts w:ascii="Times New Roman" w:hAnsi="Times New Roman" w:cs="Times New Roman"/>
          <w:i/>
          <w:sz w:val="24"/>
          <w:szCs w:val="24"/>
        </w:rPr>
        <w:t xml:space="preserve"> (Jesus)</w:t>
      </w:r>
      <w:r w:rsidR="00444DED" w:rsidRPr="00DC5E7A">
        <w:rPr>
          <w:rFonts w:ascii="Times New Roman" w:hAnsi="Times New Roman" w:cs="Times New Roman"/>
          <w:i/>
          <w:sz w:val="24"/>
          <w:szCs w:val="24"/>
        </w:rPr>
        <w:t xml:space="preserve"> who had no sin to be sin for us, so that we might become the righteousness of God.</w:t>
      </w:r>
      <w:r w:rsidR="00012516" w:rsidRPr="00DC5E7A">
        <w:rPr>
          <w:rFonts w:ascii="Times New Roman" w:hAnsi="Times New Roman" w:cs="Times New Roman"/>
          <w:i/>
          <w:sz w:val="24"/>
          <w:szCs w:val="24"/>
        </w:rPr>
        <w:t>”</w:t>
      </w:r>
    </w:p>
    <w:p w:rsidR="00C66211" w:rsidRDefault="00C66211" w:rsidP="008D0AD5">
      <w:pPr>
        <w:pStyle w:val="NoSpacing"/>
        <w:spacing w:line="480" w:lineRule="auto"/>
        <w:rPr>
          <w:rFonts w:ascii="Times New Roman" w:hAnsi="Times New Roman" w:cs="Times New Roman"/>
          <w:sz w:val="24"/>
          <w:szCs w:val="24"/>
        </w:rPr>
      </w:pPr>
    </w:p>
    <w:p w:rsidR="007911C6" w:rsidRPr="00DC5E7A" w:rsidRDefault="007911C6" w:rsidP="008D0AD5">
      <w:pPr>
        <w:pStyle w:val="NoSpacing"/>
        <w:spacing w:line="480" w:lineRule="auto"/>
        <w:rPr>
          <w:rFonts w:ascii="Times New Roman" w:hAnsi="Times New Roman" w:cs="Times New Roman"/>
          <w:i/>
          <w:sz w:val="24"/>
          <w:szCs w:val="24"/>
        </w:rPr>
      </w:pPr>
      <w:r w:rsidRPr="008D0AD5">
        <w:rPr>
          <w:rFonts w:ascii="Times New Roman" w:hAnsi="Times New Roman" w:cs="Times New Roman"/>
          <w:sz w:val="24"/>
          <w:szCs w:val="24"/>
        </w:rPr>
        <w:t xml:space="preserve">Sounds like a paradox </w:t>
      </w:r>
      <w:r w:rsidR="008D0AD5" w:rsidRPr="008D0AD5">
        <w:rPr>
          <w:rFonts w:ascii="Times New Roman" w:hAnsi="Times New Roman" w:cs="Times New Roman"/>
          <w:sz w:val="24"/>
          <w:szCs w:val="24"/>
        </w:rPr>
        <w:t>– God</w:t>
      </w:r>
      <w:r w:rsidR="00475A50" w:rsidRPr="008D0AD5">
        <w:rPr>
          <w:rFonts w:ascii="Times New Roman" w:hAnsi="Times New Roman" w:cs="Times New Roman"/>
          <w:sz w:val="24"/>
          <w:szCs w:val="24"/>
        </w:rPr>
        <w:t>/ Man, God/servant, God/</w:t>
      </w:r>
      <w:r w:rsidR="008D0AD5" w:rsidRPr="008D0AD5">
        <w:rPr>
          <w:rFonts w:ascii="Times New Roman" w:hAnsi="Times New Roman" w:cs="Times New Roman"/>
          <w:sz w:val="24"/>
          <w:szCs w:val="24"/>
        </w:rPr>
        <w:t>died</w:t>
      </w:r>
      <w:r w:rsidR="001A6EE6">
        <w:rPr>
          <w:rFonts w:ascii="Times New Roman" w:hAnsi="Times New Roman" w:cs="Times New Roman"/>
          <w:sz w:val="24"/>
          <w:szCs w:val="24"/>
        </w:rPr>
        <w:t>, b</w:t>
      </w:r>
      <w:r w:rsidR="008D0AD5" w:rsidRPr="008D0AD5">
        <w:rPr>
          <w:rFonts w:ascii="Times New Roman" w:hAnsi="Times New Roman" w:cs="Times New Roman"/>
          <w:sz w:val="24"/>
          <w:szCs w:val="24"/>
        </w:rPr>
        <w:t>ut</w:t>
      </w:r>
      <w:r w:rsidR="00475A50" w:rsidRPr="008D0AD5">
        <w:rPr>
          <w:rFonts w:ascii="Times New Roman" w:hAnsi="Times New Roman" w:cs="Times New Roman"/>
          <w:sz w:val="24"/>
          <w:szCs w:val="24"/>
        </w:rPr>
        <w:t xml:space="preserve"> that’s how we see and know God.</w:t>
      </w:r>
      <w:r w:rsidRPr="008D0AD5">
        <w:rPr>
          <w:rFonts w:ascii="Times New Roman" w:hAnsi="Times New Roman" w:cs="Times New Roman"/>
          <w:sz w:val="24"/>
          <w:szCs w:val="24"/>
        </w:rPr>
        <w:t xml:space="preserve"> God reveals Himself by hiding in Christ.  God heals His people by suffering in Christ</w:t>
      </w:r>
      <w:r w:rsidR="00BA4E5D" w:rsidRPr="008D0AD5">
        <w:rPr>
          <w:rFonts w:ascii="Times New Roman" w:hAnsi="Times New Roman" w:cs="Times New Roman"/>
          <w:sz w:val="24"/>
          <w:szCs w:val="24"/>
        </w:rPr>
        <w:t xml:space="preserve">.  God’s power is seen in weakness.  And God gives life by dying.  God found us through His suffering on the cross.  Therefore we find God in His suffering.  We find confidence, real confidence, in God’s divine humility.  We find confidence, </w:t>
      </w:r>
      <w:r w:rsidR="007C37B9" w:rsidRPr="008D0AD5">
        <w:rPr>
          <w:rFonts w:ascii="Times New Roman" w:hAnsi="Times New Roman" w:cs="Times New Roman"/>
          <w:sz w:val="24"/>
          <w:szCs w:val="24"/>
        </w:rPr>
        <w:t>r</w:t>
      </w:r>
      <w:r w:rsidR="00BA4E5D" w:rsidRPr="008D0AD5">
        <w:rPr>
          <w:rFonts w:ascii="Times New Roman" w:hAnsi="Times New Roman" w:cs="Times New Roman"/>
          <w:sz w:val="24"/>
          <w:szCs w:val="24"/>
        </w:rPr>
        <w:t xml:space="preserve">eal confidence, by sharing in God’s divine humility.  Paul said in verses 10-11, </w:t>
      </w:r>
      <w:r w:rsidR="00BA4E5D" w:rsidRPr="00DC5E7A">
        <w:rPr>
          <w:rFonts w:ascii="Times New Roman" w:hAnsi="Times New Roman" w:cs="Times New Roman"/>
          <w:i/>
          <w:sz w:val="24"/>
          <w:szCs w:val="24"/>
        </w:rPr>
        <w:t>“That I may know him and the power of his resurrection and may share his sufferings, becoming like him in his death</w:t>
      </w:r>
      <w:r w:rsidR="007C37B9" w:rsidRPr="00DC5E7A">
        <w:rPr>
          <w:rFonts w:ascii="Times New Roman" w:hAnsi="Times New Roman" w:cs="Times New Roman"/>
          <w:i/>
          <w:sz w:val="24"/>
          <w:szCs w:val="24"/>
        </w:rPr>
        <w:t>, that by any means possible I may attain the resurrection from the dead.</w:t>
      </w:r>
      <w:r w:rsidR="001A6EE6" w:rsidRPr="00DC5E7A">
        <w:rPr>
          <w:rFonts w:ascii="Times New Roman" w:hAnsi="Times New Roman" w:cs="Times New Roman"/>
          <w:i/>
          <w:sz w:val="24"/>
          <w:szCs w:val="24"/>
        </w:rPr>
        <w:t>”</w:t>
      </w:r>
    </w:p>
    <w:p w:rsidR="00C66211" w:rsidRDefault="00C66211" w:rsidP="008D0AD5">
      <w:pPr>
        <w:pStyle w:val="NoSpacing"/>
        <w:spacing w:line="480" w:lineRule="auto"/>
        <w:rPr>
          <w:rFonts w:ascii="Times New Roman" w:hAnsi="Times New Roman" w:cs="Times New Roman"/>
          <w:sz w:val="24"/>
          <w:szCs w:val="24"/>
        </w:rPr>
      </w:pPr>
    </w:p>
    <w:p w:rsidR="007C37B9" w:rsidRPr="00DC5E7A" w:rsidRDefault="007C37B9" w:rsidP="008D0AD5">
      <w:pPr>
        <w:pStyle w:val="NoSpacing"/>
        <w:spacing w:line="480" w:lineRule="auto"/>
        <w:rPr>
          <w:rFonts w:ascii="Times New Roman" w:hAnsi="Times New Roman" w:cs="Times New Roman"/>
          <w:i/>
          <w:sz w:val="24"/>
          <w:szCs w:val="24"/>
        </w:rPr>
      </w:pPr>
      <w:r w:rsidRPr="008D0AD5">
        <w:rPr>
          <w:rFonts w:ascii="Times New Roman" w:hAnsi="Times New Roman" w:cs="Times New Roman"/>
          <w:sz w:val="24"/>
          <w:szCs w:val="24"/>
        </w:rPr>
        <w:t xml:space="preserve">Confidence comes from sharing in Christ’s death and resurrection.  But, how do we do that?  Well, if you’re baptized it’s already a done deal.  Paul wrote in Romans 6:3-5, </w:t>
      </w:r>
      <w:r w:rsidRPr="00DC5E7A">
        <w:rPr>
          <w:rFonts w:ascii="Times New Roman" w:hAnsi="Times New Roman" w:cs="Times New Roman"/>
          <w:i/>
          <w:sz w:val="24"/>
          <w:szCs w:val="24"/>
        </w:rPr>
        <w:t xml:space="preserve">“Do you not know that all of us who have been baptized into Christ Jesus were baptized into his death?  We were </w:t>
      </w:r>
      <w:r w:rsidRPr="00DC5E7A">
        <w:rPr>
          <w:rFonts w:ascii="Times New Roman" w:hAnsi="Times New Roman" w:cs="Times New Roman"/>
          <w:i/>
          <w:sz w:val="24"/>
          <w:szCs w:val="24"/>
        </w:rPr>
        <w:lastRenderedPageBreak/>
        <w:t xml:space="preserve">buried therefore with him by baptism into death, in order that, just as Christ was raised from the dead by the glory of the Father, we too might walk in newness of life.  </w:t>
      </w:r>
      <w:proofErr w:type="gramStart"/>
      <w:r w:rsidRPr="00DC5E7A">
        <w:rPr>
          <w:rFonts w:ascii="Times New Roman" w:hAnsi="Times New Roman" w:cs="Times New Roman"/>
          <w:i/>
          <w:sz w:val="24"/>
          <w:szCs w:val="24"/>
        </w:rPr>
        <w:t>For if we have been united with him in a death like his, we shall</w:t>
      </w:r>
      <w:r w:rsidR="00434B7F" w:rsidRPr="00DC5E7A">
        <w:rPr>
          <w:rFonts w:ascii="Times New Roman" w:hAnsi="Times New Roman" w:cs="Times New Roman"/>
          <w:i/>
          <w:sz w:val="24"/>
          <w:szCs w:val="24"/>
        </w:rPr>
        <w:t xml:space="preserve"> certainly be united</w:t>
      </w:r>
      <w:r w:rsidRPr="00DC5E7A">
        <w:rPr>
          <w:rFonts w:ascii="Times New Roman" w:hAnsi="Times New Roman" w:cs="Times New Roman"/>
          <w:i/>
          <w:sz w:val="24"/>
          <w:szCs w:val="24"/>
        </w:rPr>
        <w:t xml:space="preserve"> with him in a resurrection like his.”</w:t>
      </w:r>
      <w:proofErr w:type="gramEnd"/>
    </w:p>
    <w:p w:rsidR="00C66211" w:rsidRDefault="00C66211" w:rsidP="008D0AD5">
      <w:pPr>
        <w:pStyle w:val="NoSpacing"/>
        <w:spacing w:line="480" w:lineRule="auto"/>
        <w:rPr>
          <w:rFonts w:ascii="Times New Roman" w:hAnsi="Times New Roman" w:cs="Times New Roman"/>
          <w:sz w:val="24"/>
          <w:szCs w:val="24"/>
        </w:rPr>
      </w:pPr>
    </w:p>
    <w:p w:rsidR="007911C6" w:rsidRPr="008D0AD5" w:rsidRDefault="007C37B9"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 xml:space="preserve">Base your confidence, therefore, on your baptism.  Get your confidence on by remembering your baptism.  There you received the </w:t>
      </w:r>
      <w:r w:rsidRPr="008D0AD5">
        <w:rPr>
          <w:rFonts w:ascii="Times New Roman" w:hAnsi="Times New Roman" w:cs="Times New Roman"/>
          <w:i/>
          <w:sz w:val="24"/>
          <w:szCs w:val="24"/>
        </w:rPr>
        <w:t>Favor Dei –</w:t>
      </w:r>
      <w:r w:rsidRPr="008D0AD5">
        <w:rPr>
          <w:rFonts w:ascii="Times New Roman" w:hAnsi="Times New Roman" w:cs="Times New Roman"/>
          <w:sz w:val="24"/>
          <w:szCs w:val="24"/>
        </w:rPr>
        <w:t xml:space="preserve"> God’s unconditional love.  There you received the righteousness of Christ.  There you were declared righteous for </w:t>
      </w:r>
      <w:r w:rsidR="003C61A9" w:rsidRPr="008D0AD5">
        <w:rPr>
          <w:rFonts w:ascii="Times New Roman" w:hAnsi="Times New Roman" w:cs="Times New Roman"/>
          <w:sz w:val="24"/>
          <w:szCs w:val="24"/>
        </w:rPr>
        <w:t xml:space="preserve">the sake of Christ. God said so.  Do you remember when you were a kid and you complained to your parents about something you had to do and asked them why and they said, “Because I said so.”  End of story.  Their declaration was the final word.  Well God has the final word on our spiritual status as well.  It’s kind of like a courtroom situation.  Whatever the judge says is final.  You could be guiltier than a fox in a chicken coup, but if the judge says you’re innocent then you’re innocent – at least in his eyes.  And his eyes are all that count in that moment.  </w:t>
      </w:r>
    </w:p>
    <w:p w:rsidR="00C66211" w:rsidRDefault="00C66211" w:rsidP="008D0AD5">
      <w:pPr>
        <w:pStyle w:val="NoSpacing"/>
        <w:spacing w:line="480" w:lineRule="auto"/>
        <w:rPr>
          <w:rFonts w:ascii="Times New Roman" w:hAnsi="Times New Roman" w:cs="Times New Roman"/>
          <w:sz w:val="24"/>
          <w:szCs w:val="24"/>
        </w:rPr>
      </w:pPr>
    </w:p>
    <w:p w:rsidR="003C61A9" w:rsidRDefault="003C61A9"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 xml:space="preserve">In a similar way picture yourself in a courtroom with God standing there as judge.  Next to you </w:t>
      </w:r>
      <w:proofErr w:type="gramStart"/>
      <w:r w:rsidRPr="008D0AD5">
        <w:rPr>
          <w:rFonts w:ascii="Times New Roman" w:hAnsi="Times New Roman" w:cs="Times New Roman"/>
          <w:sz w:val="24"/>
          <w:szCs w:val="24"/>
        </w:rPr>
        <w:t>is</w:t>
      </w:r>
      <w:proofErr w:type="gramEnd"/>
      <w:r w:rsidRPr="008D0AD5">
        <w:rPr>
          <w:rFonts w:ascii="Times New Roman" w:hAnsi="Times New Roman" w:cs="Times New Roman"/>
          <w:sz w:val="24"/>
          <w:szCs w:val="24"/>
        </w:rPr>
        <w:t xml:space="preserve"> standing another person – Jesus.  </w:t>
      </w:r>
      <w:r w:rsidR="00373C92" w:rsidRPr="008D0AD5">
        <w:rPr>
          <w:rFonts w:ascii="Times New Roman" w:hAnsi="Times New Roman" w:cs="Times New Roman"/>
          <w:sz w:val="24"/>
          <w:szCs w:val="24"/>
        </w:rPr>
        <w:t>You know why you are there.  You are guilty as sin.  You await the just verdict.  God points to you and says “Innocent!”  And you think, “What</w:t>
      </w:r>
      <w:r w:rsidR="00F27CEF">
        <w:rPr>
          <w:rFonts w:ascii="Times New Roman" w:hAnsi="Times New Roman" w:cs="Times New Roman"/>
          <w:sz w:val="24"/>
          <w:szCs w:val="24"/>
        </w:rPr>
        <w:t>!!</w:t>
      </w:r>
      <w:r w:rsidR="00373C92" w:rsidRPr="008D0AD5">
        <w:rPr>
          <w:rFonts w:ascii="Times New Roman" w:hAnsi="Times New Roman" w:cs="Times New Roman"/>
          <w:sz w:val="24"/>
          <w:szCs w:val="24"/>
        </w:rPr>
        <w:t xml:space="preserve">? I’m not innocent.  Look at all the things I’ve done, all the thoughts I’ve had, all the hurtful things I’ve said.  I’m not innocent.”  Yes you are.  God said so.  You are declared innocent only because Christ was declared guilty in </w:t>
      </w:r>
      <w:r w:rsidR="00F27CEF">
        <w:rPr>
          <w:rFonts w:ascii="Times New Roman" w:hAnsi="Times New Roman" w:cs="Times New Roman"/>
          <w:sz w:val="24"/>
          <w:szCs w:val="24"/>
        </w:rPr>
        <w:t>y</w:t>
      </w:r>
      <w:r w:rsidR="00373C92" w:rsidRPr="008D0AD5">
        <w:rPr>
          <w:rFonts w:ascii="Times New Roman" w:hAnsi="Times New Roman" w:cs="Times New Roman"/>
          <w:sz w:val="24"/>
          <w:szCs w:val="24"/>
        </w:rPr>
        <w:t>our place. In so doing we are declared righteous for Christ’s sake.  We are righteous.  God said so.  End of story.  Now there’s a confidence booster!</w:t>
      </w:r>
    </w:p>
    <w:p w:rsidR="00356147" w:rsidRPr="00356147" w:rsidRDefault="00356147" w:rsidP="008D0AD5">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w:t>
      </w:r>
      <w:r w:rsidRPr="00356147">
        <w:rPr>
          <w:rFonts w:ascii="Times New Roman" w:hAnsi="Times New Roman" w:cs="Times New Roman"/>
          <w:b/>
          <w:sz w:val="24"/>
          <w:szCs w:val="24"/>
        </w:rPr>
        <w:t>TESTIMONY Here</w:t>
      </w:r>
      <w:r>
        <w:rPr>
          <w:rFonts w:ascii="Times New Roman" w:hAnsi="Times New Roman" w:cs="Times New Roman"/>
          <w:b/>
          <w:sz w:val="24"/>
          <w:szCs w:val="24"/>
        </w:rPr>
        <w:t>]</w:t>
      </w:r>
    </w:p>
    <w:p w:rsidR="00C66211" w:rsidRDefault="00C66211" w:rsidP="008D0AD5">
      <w:pPr>
        <w:pStyle w:val="NoSpacing"/>
        <w:spacing w:line="480" w:lineRule="auto"/>
        <w:rPr>
          <w:rFonts w:ascii="Times New Roman" w:hAnsi="Times New Roman" w:cs="Times New Roman"/>
          <w:sz w:val="24"/>
          <w:szCs w:val="24"/>
        </w:rPr>
      </w:pPr>
    </w:p>
    <w:p w:rsidR="00434B7F" w:rsidRPr="008D0AD5" w:rsidRDefault="00434B7F"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lastRenderedPageBreak/>
        <w:t>That’s the righteousness Paul refers to in our Philippians text – the righteousness of Christ which comes through faith.  But, remember, faith is the antithesis of work.  So if you want real confidence, don’t work at it.  Simply receive it through faith.  I often asked my stud</w:t>
      </w:r>
      <w:r w:rsidR="005531B6" w:rsidRPr="008D0AD5">
        <w:rPr>
          <w:rFonts w:ascii="Times New Roman" w:hAnsi="Times New Roman" w:cs="Times New Roman"/>
          <w:sz w:val="24"/>
          <w:szCs w:val="24"/>
        </w:rPr>
        <w:t xml:space="preserve">ents in the classroom which of these two statements about faith sounds more appropriate: “It doesn’t matter what you believe in as long as you believe.” Or: “Faith is only as valid as </w:t>
      </w:r>
      <w:proofErr w:type="gramStart"/>
      <w:r w:rsidR="005531B6" w:rsidRPr="008D0AD5">
        <w:rPr>
          <w:rFonts w:ascii="Times New Roman" w:hAnsi="Times New Roman" w:cs="Times New Roman"/>
          <w:sz w:val="24"/>
          <w:szCs w:val="24"/>
        </w:rPr>
        <w:t>it’s</w:t>
      </w:r>
      <w:proofErr w:type="gramEnd"/>
      <w:r w:rsidR="005531B6" w:rsidRPr="008D0AD5">
        <w:rPr>
          <w:rFonts w:ascii="Times New Roman" w:hAnsi="Times New Roman" w:cs="Times New Roman"/>
          <w:sz w:val="24"/>
          <w:szCs w:val="24"/>
        </w:rPr>
        <w:t xml:space="preserve"> object.</w:t>
      </w:r>
      <w:r w:rsidR="0004396A">
        <w:rPr>
          <w:rFonts w:ascii="Times New Roman" w:hAnsi="Times New Roman" w:cs="Times New Roman"/>
          <w:sz w:val="24"/>
          <w:szCs w:val="24"/>
        </w:rPr>
        <w:t>”</w:t>
      </w:r>
      <w:r w:rsidR="005531B6" w:rsidRPr="008D0AD5">
        <w:rPr>
          <w:rFonts w:ascii="Times New Roman" w:hAnsi="Times New Roman" w:cs="Times New Roman"/>
          <w:sz w:val="24"/>
          <w:szCs w:val="24"/>
        </w:rPr>
        <w:t xml:space="preserve">  Having faith is important.  But what we believe in, the object of our </w:t>
      </w:r>
      <w:r w:rsidR="008D0AD5" w:rsidRPr="008D0AD5">
        <w:rPr>
          <w:rFonts w:ascii="Times New Roman" w:hAnsi="Times New Roman" w:cs="Times New Roman"/>
          <w:sz w:val="24"/>
          <w:szCs w:val="24"/>
        </w:rPr>
        <w:t>faith</w:t>
      </w:r>
      <w:r w:rsidR="005531B6" w:rsidRPr="008D0AD5">
        <w:rPr>
          <w:rFonts w:ascii="Times New Roman" w:hAnsi="Times New Roman" w:cs="Times New Roman"/>
          <w:sz w:val="24"/>
          <w:szCs w:val="24"/>
        </w:rPr>
        <w:t xml:space="preserve"> is more important still.”</w:t>
      </w:r>
      <w:r w:rsidRPr="008D0AD5">
        <w:rPr>
          <w:rFonts w:ascii="Times New Roman" w:hAnsi="Times New Roman" w:cs="Times New Roman"/>
          <w:sz w:val="24"/>
          <w:szCs w:val="24"/>
        </w:rPr>
        <w:t xml:space="preserve"> </w:t>
      </w:r>
      <w:r w:rsidR="005531B6" w:rsidRPr="008D0AD5">
        <w:rPr>
          <w:rFonts w:ascii="Times New Roman" w:hAnsi="Times New Roman" w:cs="Times New Roman"/>
          <w:sz w:val="24"/>
          <w:szCs w:val="24"/>
        </w:rPr>
        <w:t>The first statement makes faith an end in itself.  And the only righteousness that kind of faith grabs onto is its own.  And that’s not going to cut it.  The second statement acknowledges the importance of faith.  But even more important is its object. In this case the object is Jesus and His righteousness.  Confidence then comes not simply from faith, but faith in Christ and His righteousness.</w:t>
      </w:r>
    </w:p>
    <w:p w:rsidR="00C66211" w:rsidRDefault="00C66211" w:rsidP="008D0AD5">
      <w:pPr>
        <w:pStyle w:val="NoSpacing"/>
        <w:spacing w:line="480" w:lineRule="auto"/>
        <w:rPr>
          <w:rFonts w:ascii="Times New Roman" w:hAnsi="Times New Roman" w:cs="Times New Roman"/>
          <w:sz w:val="24"/>
          <w:szCs w:val="24"/>
        </w:rPr>
      </w:pPr>
    </w:p>
    <w:p w:rsidR="00012516" w:rsidRPr="008D0AD5" w:rsidRDefault="00012516"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So, if you want real self-esteem, get rid of the self and substitute Christ.  After all he subst</w:t>
      </w:r>
      <w:r w:rsidR="0004396A">
        <w:rPr>
          <w:rFonts w:ascii="Times New Roman" w:hAnsi="Times New Roman" w:cs="Times New Roman"/>
          <w:sz w:val="24"/>
          <w:szCs w:val="24"/>
        </w:rPr>
        <w:t>ituted himself for us.  Besides</w:t>
      </w:r>
      <w:r w:rsidR="001F1704">
        <w:rPr>
          <w:rFonts w:ascii="Times New Roman" w:hAnsi="Times New Roman" w:cs="Times New Roman"/>
          <w:sz w:val="24"/>
          <w:szCs w:val="24"/>
        </w:rPr>
        <w:t>,</w:t>
      </w:r>
      <w:r w:rsidRPr="008D0AD5">
        <w:rPr>
          <w:rFonts w:ascii="Times New Roman" w:hAnsi="Times New Roman" w:cs="Times New Roman"/>
          <w:sz w:val="24"/>
          <w:szCs w:val="24"/>
        </w:rPr>
        <w:t xml:space="preserve"> </w:t>
      </w:r>
      <w:r w:rsidR="0004396A">
        <w:rPr>
          <w:rFonts w:ascii="Times New Roman" w:hAnsi="Times New Roman" w:cs="Times New Roman"/>
          <w:sz w:val="24"/>
          <w:szCs w:val="24"/>
        </w:rPr>
        <w:t>a</w:t>
      </w:r>
      <w:r w:rsidRPr="008D0AD5">
        <w:rPr>
          <w:rFonts w:ascii="Times New Roman" w:hAnsi="Times New Roman" w:cs="Times New Roman"/>
          <w:sz w:val="24"/>
          <w:szCs w:val="24"/>
        </w:rPr>
        <w:t xml:space="preserve">ll we bring to the table is sin and death.  And what Christ brings to the table is righteousness and life.  Now, watch the tables get turned.  Martin Luther wrote, </w:t>
      </w:r>
      <w:r w:rsidRPr="00DC5E7A">
        <w:rPr>
          <w:rFonts w:ascii="Times New Roman" w:hAnsi="Times New Roman" w:cs="Times New Roman"/>
          <w:i/>
          <w:sz w:val="24"/>
          <w:szCs w:val="24"/>
        </w:rPr>
        <w:t>“</w:t>
      </w:r>
      <w:r w:rsidR="00782D3C" w:rsidRPr="00DC5E7A">
        <w:rPr>
          <w:rFonts w:ascii="Times New Roman" w:hAnsi="Times New Roman" w:cs="Times New Roman"/>
          <w:i/>
          <w:sz w:val="24"/>
          <w:szCs w:val="24"/>
        </w:rPr>
        <w:t>Christ is full of grace, life, and salvation.  The soul is full of sins, death and damnation.  Now let faith come between them and sins, death, and damnation will be Christ’s, while grace, life, and salvation will be the souls.”</w:t>
      </w:r>
      <w:r w:rsidR="00782D3C" w:rsidRPr="008D0AD5">
        <w:rPr>
          <w:rFonts w:ascii="Times New Roman" w:hAnsi="Times New Roman" w:cs="Times New Roman"/>
          <w:sz w:val="24"/>
          <w:szCs w:val="24"/>
        </w:rPr>
        <w:t xml:space="preserve">  That’s the divine exchange!  We get Christ’s grace, life, and salvation.  So, let’s substitute self-esteem for Christ-esteem.</w:t>
      </w:r>
    </w:p>
    <w:p w:rsidR="00C66211" w:rsidRDefault="00C66211" w:rsidP="008D0AD5">
      <w:pPr>
        <w:pStyle w:val="NoSpacing"/>
        <w:spacing w:line="480" w:lineRule="auto"/>
        <w:rPr>
          <w:rFonts w:ascii="Times New Roman" w:hAnsi="Times New Roman" w:cs="Times New Roman"/>
          <w:sz w:val="24"/>
          <w:szCs w:val="24"/>
        </w:rPr>
      </w:pPr>
    </w:p>
    <w:p w:rsidR="00782D3C" w:rsidRPr="008D0AD5" w:rsidRDefault="0035324A" w:rsidP="008D0AD5">
      <w:pPr>
        <w:pStyle w:val="NoSpacing"/>
        <w:spacing w:line="480" w:lineRule="auto"/>
        <w:rPr>
          <w:rFonts w:ascii="Times New Roman" w:hAnsi="Times New Roman" w:cs="Times New Roman"/>
          <w:sz w:val="24"/>
          <w:szCs w:val="24"/>
        </w:rPr>
      </w:pPr>
      <w:r w:rsidRPr="008D0AD5">
        <w:rPr>
          <w:rFonts w:ascii="Times New Roman" w:hAnsi="Times New Roman" w:cs="Times New Roman"/>
          <w:sz w:val="24"/>
          <w:szCs w:val="24"/>
        </w:rPr>
        <w:t>Keep your eyes on Jesus.</w:t>
      </w:r>
      <w:r w:rsidR="00782D3C" w:rsidRPr="008D0AD5">
        <w:rPr>
          <w:rFonts w:ascii="Times New Roman" w:hAnsi="Times New Roman" w:cs="Times New Roman"/>
          <w:sz w:val="24"/>
          <w:szCs w:val="24"/>
        </w:rPr>
        <w:t xml:space="preserve">  </w:t>
      </w:r>
      <w:r w:rsidRPr="008D0AD5">
        <w:rPr>
          <w:rFonts w:ascii="Times New Roman" w:hAnsi="Times New Roman" w:cs="Times New Roman"/>
          <w:sz w:val="24"/>
          <w:szCs w:val="24"/>
        </w:rPr>
        <w:t>Perhaps some of you are familiar with the faith alone, grace alone, and Scripture alone emphasis of the Reformation – Sola fide, sola gratia, sola scriptura – what I refer to as Luther</w:t>
      </w:r>
      <w:r w:rsidR="00434B7F" w:rsidRPr="008D0AD5">
        <w:rPr>
          <w:rFonts w:ascii="Times New Roman" w:hAnsi="Times New Roman" w:cs="Times New Roman"/>
          <w:sz w:val="24"/>
          <w:szCs w:val="24"/>
        </w:rPr>
        <w:t xml:space="preserve">’s sola system.  Well, </w:t>
      </w:r>
      <w:proofErr w:type="gramStart"/>
      <w:r w:rsidR="00434B7F" w:rsidRPr="008D0AD5">
        <w:rPr>
          <w:rFonts w:ascii="Times New Roman" w:hAnsi="Times New Roman" w:cs="Times New Roman"/>
          <w:sz w:val="24"/>
          <w:szCs w:val="24"/>
        </w:rPr>
        <w:t>one sola</w:t>
      </w:r>
      <w:r w:rsidRPr="008D0AD5">
        <w:rPr>
          <w:rFonts w:ascii="Times New Roman" w:hAnsi="Times New Roman" w:cs="Times New Roman"/>
          <w:sz w:val="24"/>
          <w:szCs w:val="24"/>
        </w:rPr>
        <w:t xml:space="preserve"> that often gets overlooked</w:t>
      </w:r>
      <w:proofErr w:type="gramEnd"/>
      <w:r w:rsidRPr="008D0AD5">
        <w:rPr>
          <w:rFonts w:ascii="Times New Roman" w:hAnsi="Times New Roman" w:cs="Times New Roman"/>
          <w:sz w:val="24"/>
          <w:szCs w:val="24"/>
        </w:rPr>
        <w:t xml:space="preserve"> is </w:t>
      </w:r>
      <w:proofErr w:type="spellStart"/>
      <w:r w:rsidRPr="008D0AD5">
        <w:rPr>
          <w:rFonts w:ascii="Times New Roman" w:hAnsi="Times New Roman" w:cs="Times New Roman"/>
          <w:sz w:val="24"/>
          <w:szCs w:val="24"/>
        </w:rPr>
        <w:t>sol</w:t>
      </w:r>
      <w:r w:rsidR="00DC5E7A">
        <w:rPr>
          <w:rFonts w:ascii="Times New Roman" w:hAnsi="Times New Roman" w:cs="Times New Roman"/>
          <w:sz w:val="24"/>
          <w:szCs w:val="24"/>
        </w:rPr>
        <w:t>us</w:t>
      </w:r>
      <w:proofErr w:type="spellEnd"/>
      <w:r w:rsidRPr="008D0AD5">
        <w:rPr>
          <w:rFonts w:ascii="Times New Roman" w:hAnsi="Times New Roman" w:cs="Times New Roman"/>
          <w:sz w:val="24"/>
          <w:szCs w:val="24"/>
        </w:rPr>
        <w:t xml:space="preserve"> </w:t>
      </w:r>
      <w:proofErr w:type="spellStart"/>
      <w:r w:rsidRPr="008D0AD5">
        <w:rPr>
          <w:rFonts w:ascii="Times New Roman" w:hAnsi="Times New Roman" w:cs="Times New Roman"/>
          <w:sz w:val="24"/>
          <w:szCs w:val="24"/>
        </w:rPr>
        <w:t>Christus</w:t>
      </w:r>
      <w:proofErr w:type="spellEnd"/>
      <w:r w:rsidRPr="008D0AD5">
        <w:rPr>
          <w:rFonts w:ascii="Times New Roman" w:hAnsi="Times New Roman" w:cs="Times New Roman"/>
          <w:sz w:val="24"/>
          <w:szCs w:val="24"/>
        </w:rPr>
        <w:t xml:space="preserve"> – Christ </w:t>
      </w:r>
      <w:r w:rsidRPr="008D0AD5">
        <w:rPr>
          <w:rFonts w:ascii="Times New Roman" w:hAnsi="Times New Roman" w:cs="Times New Roman"/>
          <w:sz w:val="24"/>
          <w:szCs w:val="24"/>
        </w:rPr>
        <w:lastRenderedPageBreak/>
        <w:t xml:space="preserve">alone. </w:t>
      </w:r>
      <w:r w:rsidR="00782D3C" w:rsidRPr="008D0AD5">
        <w:rPr>
          <w:rFonts w:ascii="Times New Roman" w:hAnsi="Times New Roman" w:cs="Times New Roman"/>
          <w:sz w:val="24"/>
          <w:szCs w:val="24"/>
        </w:rPr>
        <w:t xml:space="preserve"> </w:t>
      </w:r>
      <w:r w:rsidRPr="008D0AD5">
        <w:rPr>
          <w:rFonts w:ascii="Times New Roman" w:hAnsi="Times New Roman" w:cs="Times New Roman"/>
          <w:sz w:val="24"/>
          <w:szCs w:val="24"/>
        </w:rPr>
        <w:t xml:space="preserve">He is the source of our identity and the source of real confidence.  Even </w:t>
      </w:r>
      <w:r w:rsidR="00782D3C" w:rsidRPr="008D0AD5">
        <w:rPr>
          <w:rFonts w:ascii="Times New Roman" w:hAnsi="Times New Roman" w:cs="Times New Roman"/>
          <w:sz w:val="24"/>
          <w:szCs w:val="24"/>
        </w:rPr>
        <w:t>when we fail, God still sees us through Christ and sees us with His Son’s righteousness. Now, that’s a confidence booster!  We can take life head on, not with self-esteem but Christ esteem.  After all, nothing can separate us from the love of God that is in Christ Jesus.</w:t>
      </w:r>
    </w:p>
    <w:sectPr w:rsidR="00782D3C" w:rsidRPr="008D0AD5" w:rsidSect="0061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3A"/>
    <w:rsid w:val="00012516"/>
    <w:rsid w:val="0004396A"/>
    <w:rsid w:val="001541C1"/>
    <w:rsid w:val="001A6EE6"/>
    <w:rsid w:val="001F1704"/>
    <w:rsid w:val="0033093A"/>
    <w:rsid w:val="0035324A"/>
    <w:rsid w:val="00356147"/>
    <w:rsid w:val="00373C92"/>
    <w:rsid w:val="003C61A9"/>
    <w:rsid w:val="00434B7F"/>
    <w:rsid w:val="00444DED"/>
    <w:rsid w:val="00475A50"/>
    <w:rsid w:val="005531B6"/>
    <w:rsid w:val="00562ED4"/>
    <w:rsid w:val="0061108F"/>
    <w:rsid w:val="00782D3C"/>
    <w:rsid w:val="007911C6"/>
    <w:rsid w:val="007C37B9"/>
    <w:rsid w:val="008D0AD5"/>
    <w:rsid w:val="00947044"/>
    <w:rsid w:val="00A91208"/>
    <w:rsid w:val="00BA4E5D"/>
    <w:rsid w:val="00C00BE7"/>
    <w:rsid w:val="00C66211"/>
    <w:rsid w:val="00DC5E7A"/>
    <w:rsid w:val="00E12DFC"/>
    <w:rsid w:val="00F05493"/>
    <w:rsid w:val="00F27CEF"/>
    <w:rsid w:val="00F7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9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05CE-9884-4922-8E50-3CFCB9C6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Rossow</dc:creator>
  <cp:lastModifiedBy>Christina Meadows</cp:lastModifiedBy>
  <cp:revision>2</cp:revision>
  <cp:lastPrinted>2014-05-23T18:07:00Z</cp:lastPrinted>
  <dcterms:created xsi:type="dcterms:W3CDTF">2017-01-27T23:56:00Z</dcterms:created>
  <dcterms:modified xsi:type="dcterms:W3CDTF">2017-01-27T23:56:00Z</dcterms:modified>
</cp:coreProperties>
</file>